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DB54" w14:textId="77777777" w:rsidR="00C47245" w:rsidRPr="005A792B" w:rsidRDefault="00C47245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Кут Хуми</w:t>
      </w:r>
    </w:p>
    <w:p w14:paraId="344AE4BF" w14:textId="77777777" w:rsidR="005A792B" w:rsidRPr="005A792B" w:rsidRDefault="005A792B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14:paraId="383649AB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DE41CB6" wp14:editId="332E5D44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4F1E3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59B05BA5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5DB89C09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0E46EFF9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270C9BF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BF87742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603F4C6" w14:textId="77777777" w:rsidR="005A792B" w:rsidRP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0D20295" w14:textId="77777777" w:rsidR="00C47245" w:rsidRPr="002F5CDC" w:rsidRDefault="00030D3C" w:rsidP="002F5CD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69</w:t>
      </w:r>
      <w:r w:rsidR="002F5CDC">
        <w:rPr>
          <w:rFonts w:ascii="Times New Roman" w:hAnsi="Times New Roman"/>
          <w:b/>
          <w:sz w:val="60"/>
          <w:szCs w:val="60"/>
        </w:rPr>
        <w:t xml:space="preserve"> Синтез</w:t>
      </w:r>
      <w:r w:rsidR="00832792" w:rsidRPr="005A792B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14:paraId="03B9DFE1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CE74B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E805E0" w14:textId="77777777" w:rsidR="00C12FD8" w:rsidRDefault="00C12FD8" w:rsidP="00C12FD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8D970DC" w14:textId="77777777" w:rsidR="00C12FD8" w:rsidRDefault="00C12FD8" w:rsidP="00C12FD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B8FF6C" w14:textId="77777777" w:rsidR="00C12FD8" w:rsidRDefault="00C12FD8" w:rsidP="00C12FD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5A93B44" w14:textId="77777777" w:rsidR="00C12FD8" w:rsidRDefault="00C12FD8" w:rsidP="00C12FD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7611A66" w14:textId="452BA016" w:rsidR="00C47245" w:rsidRPr="00832792" w:rsidRDefault="00030D3C" w:rsidP="00C12FD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24-25 января 2026</w:t>
      </w:r>
      <w:r w:rsidR="002F5CDC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14:paraId="133EAD8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6949C50" w14:textId="38538049" w:rsidR="00C47245" w:rsidRDefault="002F5CDC" w:rsidP="00C12FD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</w:p>
    <w:p w14:paraId="030D4FBF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58A3C4E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1B3C084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10457D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B5E158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69B858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5524F1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F401E0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758610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87D46D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1CE75E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39B58B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E255BE4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93BB24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DE7DEB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434C250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10A0651" w14:textId="77777777" w:rsidR="00E33089" w:rsidRDefault="00E33089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D893AF" w14:textId="77777777" w:rsidR="00E33089" w:rsidRDefault="00E33089" w:rsidP="00C12FD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90D42B" w14:textId="77777777" w:rsidR="00C12FD8" w:rsidRPr="00C12FD8" w:rsidRDefault="00C12FD8" w:rsidP="00C12FD8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E3D9BB3" w14:textId="66FCAF29" w:rsidR="00A7193D" w:rsidRDefault="00A7193D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193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Практика№9</w:t>
      </w:r>
    </w:p>
    <w:p w14:paraId="4C8B1EC8" w14:textId="77777777" w:rsidR="001D32BF" w:rsidRPr="00A7193D" w:rsidRDefault="001D32BF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Стяжание 521-й Совершенной части ИВО-Совершенного Тонкого мирового тела</w:t>
      </w:r>
      <w:r w:rsidR="00E15D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рамках стандарта 69-го Синтеза Синтезом Совершенных частей 9-го горизонта и Совершенного Творения Совершенной Мощи синтезом Совершенных частностей в физическом применении Учителем Метагалактики. Стяжание деятельности в ИВДИВО-зданиях как специализацию Тонкого мирового тела.</w:t>
      </w:r>
    </w:p>
    <w:p w14:paraId="1028C922" w14:textId="3DA6679B" w:rsidR="00832792" w:rsidRPr="00935C92" w:rsidRDefault="00832792" w:rsidP="005A792B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</w:p>
    <w:p w14:paraId="07B8D51A" w14:textId="77777777" w:rsidR="00EF1733" w:rsidRDefault="00A7193D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3353">
        <w:rPr>
          <w:rFonts w:ascii="Times New Roman" w:hAnsi="Times New Roman" w:cs="Times New Roman"/>
          <w:b/>
          <w:i/>
          <w:sz w:val="24"/>
          <w:szCs w:val="24"/>
        </w:rPr>
        <w:t>День2</w:t>
      </w:r>
      <w:r w:rsidR="001F3D98" w:rsidRPr="00EE3353">
        <w:rPr>
          <w:rFonts w:ascii="Times New Roman" w:hAnsi="Times New Roman" w:cs="Times New Roman"/>
          <w:b/>
          <w:i/>
          <w:sz w:val="24"/>
          <w:szCs w:val="24"/>
        </w:rPr>
        <w:t xml:space="preserve"> вторая часть</w:t>
      </w:r>
      <w:r w:rsidR="00EF1733">
        <w:rPr>
          <w:rFonts w:ascii="Times New Roman" w:hAnsi="Times New Roman" w:cs="Times New Roman"/>
          <w:i/>
          <w:sz w:val="24"/>
          <w:szCs w:val="24"/>
        </w:rPr>
        <w:t>:</w:t>
      </w:r>
      <w:r w:rsidR="00EE3353">
        <w:rPr>
          <w:rFonts w:ascii="Times New Roman" w:hAnsi="Times New Roman" w:cs="Times New Roman"/>
          <w:i/>
          <w:sz w:val="24"/>
          <w:szCs w:val="24"/>
        </w:rPr>
        <w:t>1.10.10-1.20.35.</w:t>
      </w:r>
      <w:r w:rsidR="00EF17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8D3FF51" w14:textId="77777777" w:rsidR="001D32BF" w:rsidRDefault="00304D8B" w:rsidP="00E15D33">
      <w:pPr>
        <w:jc w:val="both"/>
      </w:pPr>
      <w:r>
        <w:t xml:space="preserve">   Начинаем возжигаться не </w:t>
      </w:r>
      <w:r w:rsidR="00A7193D">
        <w:t>п</w:t>
      </w:r>
      <w:r w:rsidR="00C55B03">
        <w:t>росто всем накопленным С</w:t>
      </w:r>
      <w:r w:rsidR="00B02C9D">
        <w:t>интезом и</w:t>
      </w:r>
      <w:r w:rsidR="00C55B03">
        <w:t xml:space="preserve"> О</w:t>
      </w:r>
      <w:r w:rsidR="00A7193D">
        <w:t>гн</w:t>
      </w:r>
      <w:r w:rsidR="00C55B03">
        <w:t>ём, а П</w:t>
      </w:r>
      <w:r w:rsidR="00655815">
        <w:t>рофессиональными видами С</w:t>
      </w:r>
      <w:r w:rsidR="00A7193D">
        <w:t xml:space="preserve">интеза, начиная с Повелителя, с Регулятора Прав. Регулятор Прав, Повелитель Времени, Служащий Конфедерации, Ипостась Космоса.  Возжигаемся Изначально Вышестоящими Аватарами Синтеза Кут Хуми </w:t>
      </w:r>
      <w:proofErr w:type="spellStart"/>
      <w:r w:rsidR="00A7193D">
        <w:t>Фаинь</w:t>
      </w:r>
      <w:proofErr w:type="spellEnd"/>
      <w:r w:rsidR="00A7193D">
        <w:t>. Возжигае</w:t>
      </w:r>
      <w:r w:rsidR="00B02C9D">
        <w:t>мся реализацией,</w:t>
      </w:r>
      <w:r w:rsidR="000B0E05">
        <w:t xml:space="preserve"> </w:t>
      </w:r>
      <w:r w:rsidR="00B02C9D">
        <w:t>в</w:t>
      </w:r>
      <w:r w:rsidR="00A7193D">
        <w:t>ыраженностью Изначально Вышестоящего Аватара Синтеза Кут Хуми, реализации Синтеза Изначально Вышестоящего Отца</w:t>
      </w:r>
      <w:r w:rsidR="00C55B03">
        <w:t>. Ф</w:t>
      </w:r>
      <w:r w:rsidR="00A7193D">
        <w:t>иксируем Синтез Учителя Метагалактики</w:t>
      </w:r>
      <w:r w:rsidR="001D1431">
        <w:t xml:space="preserve"> в сопряжённости на пяте</w:t>
      </w:r>
      <w:r w:rsidR="001D32BF">
        <w:t>ричный С</w:t>
      </w:r>
      <w:r w:rsidR="00A7193D">
        <w:t xml:space="preserve">толп Синтеза профессии в каждом из нас. </w:t>
      </w:r>
    </w:p>
    <w:p w14:paraId="57F69B18" w14:textId="77777777" w:rsidR="00304D8B" w:rsidRDefault="00304D8B" w:rsidP="00E15D33">
      <w:pPr>
        <w:jc w:val="both"/>
      </w:pPr>
      <w:r>
        <w:t xml:space="preserve">   </w:t>
      </w:r>
      <w:r w:rsidR="00A7193D">
        <w:t xml:space="preserve">Выходим в зал Изначально Вышестоящего Дома </w:t>
      </w:r>
      <w:r w:rsidR="001D32BF">
        <w:t>Изначально Вышестоящего Отца, воз</w:t>
      </w:r>
      <w:r w:rsidR="00A7193D">
        <w:t>жигаясь Учителем Метагалактики как управителем процессов, в данном случае профессиональног</w:t>
      </w:r>
      <w:r w:rsidR="00B02C9D">
        <w:t>о действия огня темами Синтеза К</w:t>
      </w:r>
      <w:r w:rsidR="00A7193D">
        <w:t>ур</w:t>
      </w:r>
      <w:r w:rsidR="00B02C9D">
        <w:t xml:space="preserve">са Владыки </w:t>
      </w:r>
      <w:r w:rsidR="00A7193D">
        <w:t>Изначально Вышестоящего О</w:t>
      </w:r>
      <w:r w:rsidR="00B02C9D">
        <w:t>тца. Р</w:t>
      </w:r>
      <w:r w:rsidR="001D32BF">
        <w:t>азвёртываемся, становимся п</w:t>
      </w:r>
      <w:r w:rsidR="00A7193D">
        <w:t xml:space="preserve">ред Изначально Вышестоящим </w:t>
      </w:r>
      <w:proofErr w:type="spellStart"/>
      <w:r w:rsidR="00A7193D">
        <w:t>Аватором</w:t>
      </w:r>
      <w:proofErr w:type="spellEnd"/>
      <w:r w:rsidR="00A7193D">
        <w:t xml:space="preserve"> Синтеза Кут Хуми. </w:t>
      </w:r>
    </w:p>
    <w:p w14:paraId="2AA8CB4D" w14:textId="77777777" w:rsidR="00304D8B" w:rsidRDefault="00304D8B" w:rsidP="00E15D33">
      <w:pPr>
        <w:jc w:val="both"/>
      </w:pPr>
      <w:r>
        <w:t xml:space="preserve">   </w:t>
      </w:r>
      <w:r w:rsidR="00A7193D">
        <w:t xml:space="preserve">Синтезируемся с </w:t>
      </w:r>
      <w:proofErr w:type="spellStart"/>
      <w:r w:rsidR="00A7193D">
        <w:t>Хум</w:t>
      </w:r>
      <w:proofErr w:type="spellEnd"/>
      <w:r w:rsidR="00A7193D">
        <w:t xml:space="preserve"> Изначально Вышестоящего Аватара Синтеза Кут Хуми и с ИВДИВО каждого Изначального Вышестоящего Аватара Синтеза Кут Хуми и в ИВДИВО каждого каждом из нас</w:t>
      </w:r>
      <w:r>
        <w:t>. И</w:t>
      </w:r>
      <w:r w:rsidR="00A7193D">
        <w:t xml:space="preserve"> стяжаем два Синтез Синтеза Изначально Вышестоящего О</w:t>
      </w:r>
      <w:r w:rsidR="00A8449B">
        <w:t xml:space="preserve">тца в </w:t>
      </w:r>
      <w:proofErr w:type="spellStart"/>
      <w:r w:rsidR="00A8449B">
        <w:t>Хум</w:t>
      </w:r>
      <w:proofErr w:type="spellEnd"/>
      <w:r w:rsidR="00A8449B">
        <w:t xml:space="preserve"> каждого из нас и в ИВДИВО</w:t>
      </w:r>
      <w:r w:rsidR="00A7193D">
        <w:t xml:space="preserve"> каждого из</w:t>
      </w:r>
      <w:r w:rsidR="00B02C9D">
        <w:t xml:space="preserve"> нас, п</w:t>
      </w:r>
      <w:r w:rsidR="00A8449B">
        <w:t>рося развернуть компакт С</w:t>
      </w:r>
      <w:r w:rsidR="001D1431">
        <w:t>интеза Прав Синтеза Столпа п</w:t>
      </w:r>
      <w:r w:rsidR="00B02C9D">
        <w:t>яти профессий</w:t>
      </w:r>
      <w:r w:rsidR="00A8449B">
        <w:t xml:space="preserve"> в наделении пятым Профессиональным Синтезом Изначально Вышестоящего Отца каждого из нас. Тело Учителя М</w:t>
      </w:r>
      <w:r w:rsidR="00A7193D">
        <w:t xml:space="preserve">етагалактики в </w:t>
      </w:r>
      <w:r w:rsidR="00A8449B">
        <w:t>огне и в специализации Профессии Учителя Метагал</w:t>
      </w:r>
      <w:r w:rsidR="00C55B03">
        <w:t>актики, стяжая Синтез Синтеза ф</w:t>
      </w:r>
      <w:r w:rsidR="00A8449B">
        <w:t>ормирование Учителя Космоса, Изначально Вышестоящего Отца на два года восхождения профессии и</w:t>
      </w:r>
      <w:r w:rsidR="00A7193D">
        <w:t xml:space="preserve"> более того, каждому из</w:t>
      </w:r>
      <w:r w:rsidR="00A8449B">
        <w:t xml:space="preserve"> нас и синтезу нас</w:t>
      </w:r>
      <w:r w:rsidR="00B02C9D">
        <w:t>. З</w:t>
      </w:r>
      <w:r w:rsidR="00A8449B">
        <w:t xml:space="preserve">аполняемся Изначально Вышестоящим </w:t>
      </w:r>
      <w:proofErr w:type="spellStart"/>
      <w:r w:rsidR="00A8449B">
        <w:t>А</w:t>
      </w:r>
      <w:r w:rsidR="00A7193D">
        <w:t>ваторо</w:t>
      </w:r>
      <w:r w:rsidR="00A8449B">
        <w:t>м</w:t>
      </w:r>
      <w:proofErr w:type="spellEnd"/>
      <w:r w:rsidR="00A8449B">
        <w:t xml:space="preserve"> Синтеза Кут Х</w:t>
      </w:r>
      <w:r>
        <w:t>уми. С</w:t>
      </w:r>
      <w:r w:rsidR="00A7193D">
        <w:t>тяжаем 160</w:t>
      </w:r>
      <w:r w:rsidR="00A8449B">
        <w:t xml:space="preserve"> Совершенных Синтезов Изна</w:t>
      </w:r>
      <w:r w:rsidR="001D32BF">
        <w:t>чально Вышестоящего Отца Соверше</w:t>
      </w:r>
      <w:r>
        <w:t xml:space="preserve">нными Инструментами </w:t>
      </w:r>
      <w:r w:rsidR="00A8449B">
        <w:t>Синтезом Учителя К</w:t>
      </w:r>
      <w:r w:rsidR="00A7193D">
        <w:t>осмоса в профессиона</w:t>
      </w:r>
      <w:r w:rsidR="00A8449B">
        <w:t>льной деятельности, стяжая 160 Синтез Синтезов Учителя Космоса И</w:t>
      </w:r>
      <w:r w:rsidR="00A7193D">
        <w:t xml:space="preserve">значального </w:t>
      </w:r>
      <w:r w:rsidR="00A8449B">
        <w:t>Вышестоящего Отца 160 Совершенных И</w:t>
      </w:r>
      <w:r w:rsidR="00A7193D">
        <w:t>н</w:t>
      </w:r>
      <w:r w:rsidR="00A8449B">
        <w:t>струментов разработки Учителя Метагалактики собою</w:t>
      </w:r>
      <w:r w:rsidR="00B02C9D">
        <w:t xml:space="preserve">. </w:t>
      </w:r>
    </w:p>
    <w:p w14:paraId="288C0BCF" w14:textId="77777777" w:rsidR="001D32BF" w:rsidRDefault="00304D8B" w:rsidP="00E15D33">
      <w:pPr>
        <w:jc w:val="both"/>
      </w:pPr>
      <w:r>
        <w:t xml:space="preserve">   </w:t>
      </w:r>
      <w:r w:rsidR="00B02C9D">
        <w:t>И</w:t>
      </w:r>
      <w:r w:rsidR="006B5AA0">
        <w:t xml:space="preserve"> возжигаясь </w:t>
      </w:r>
      <w:proofErr w:type="spellStart"/>
      <w:r w:rsidR="006B5AA0">
        <w:t>пре</w:t>
      </w:r>
      <w:r w:rsidR="00A7193D">
        <w:t>синтезируемся</w:t>
      </w:r>
      <w:proofErr w:type="spellEnd"/>
      <w:r w:rsidR="00A7193D">
        <w:t>, ра</w:t>
      </w:r>
      <w:r w:rsidR="00C55B03">
        <w:t>звёртываемся телесно. Возжигаем</w:t>
      </w:r>
      <w:r w:rsidR="00A8449B">
        <w:t xml:space="preserve"> Синтез Изначально Вышестоящего Аватара Синтеза Кут Хуми в физическом те</w:t>
      </w:r>
      <w:r w:rsidR="007F7154">
        <w:t>ле Учителя Метагалактики в огне</w:t>
      </w:r>
      <w:r w:rsidR="00A8449B">
        <w:t xml:space="preserve"> Профессии Учителя К</w:t>
      </w:r>
      <w:r w:rsidR="00A7193D">
        <w:t>осмоса каждым из нас и синтезом н</w:t>
      </w:r>
      <w:r w:rsidR="00A8449B">
        <w:t>ашей группы</w:t>
      </w:r>
      <w:r w:rsidR="007F7154">
        <w:t xml:space="preserve">. </w:t>
      </w:r>
    </w:p>
    <w:p w14:paraId="1FADDEF1" w14:textId="77777777" w:rsidR="007E2329" w:rsidRDefault="00304D8B" w:rsidP="00E15D33">
      <w:pPr>
        <w:jc w:val="both"/>
      </w:pPr>
      <w:r>
        <w:t xml:space="preserve">   </w:t>
      </w:r>
      <w:r w:rsidR="007F7154">
        <w:t>С</w:t>
      </w:r>
      <w:r w:rsidR="00A8449B">
        <w:t xml:space="preserve">интезируемся с </w:t>
      </w:r>
      <w:proofErr w:type="spellStart"/>
      <w:r w:rsidR="00A8449B">
        <w:t>Хум</w:t>
      </w:r>
      <w:proofErr w:type="spellEnd"/>
      <w:r w:rsidR="00A8449B">
        <w:t xml:space="preserve"> Изначальн</w:t>
      </w:r>
      <w:r w:rsidR="007F7154">
        <w:t>о Вышестоящего Отца переходим в</w:t>
      </w:r>
      <w:r w:rsidR="00A8449B">
        <w:t xml:space="preserve"> зал к Изначально Вышестоящему Отцу С</w:t>
      </w:r>
      <w:r w:rsidR="00A7193D">
        <w:t>и</w:t>
      </w:r>
      <w:r w:rsidR="001D32BF">
        <w:t>нтезом С</w:t>
      </w:r>
      <w:r w:rsidR="00A8449B">
        <w:t>толпа профессий в теле Учителя М</w:t>
      </w:r>
      <w:r w:rsidR="00A7193D">
        <w:t>етагалактики и концент</w:t>
      </w:r>
      <w:r w:rsidR="007F7154">
        <w:t>рируемся на 1.</w:t>
      </w:r>
      <w:r w:rsidR="00A8449B">
        <w:t xml:space="preserve"> </w:t>
      </w:r>
      <w:r w:rsidR="007F7154">
        <w:t>0</w:t>
      </w:r>
      <w:r w:rsidR="00A8449B">
        <w:t>73</w:t>
      </w:r>
      <w:r w:rsidR="007F7154">
        <w:t>. </w:t>
      </w:r>
      <w:r w:rsidR="00A8449B">
        <w:t>741</w:t>
      </w:r>
      <w:r w:rsidR="007F7154">
        <w:t xml:space="preserve">. </w:t>
      </w:r>
      <w:r w:rsidR="00A8449B">
        <w:t>8</w:t>
      </w:r>
      <w:r w:rsidR="007F7154">
        <w:t>25</w:t>
      </w:r>
      <w:r w:rsidR="00C55B03">
        <w:t>-ый</w:t>
      </w:r>
      <w:r w:rsidR="007F7154">
        <w:t xml:space="preserve"> К</w:t>
      </w:r>
      <w:r w:rsidR="00A7193D">
        <w:t>осмос</w:t>
      </w:r>
      <w:r w:rsidR="007F7154">
        <w:t>. В</w:t>
      </w:r>
      <w:r w:rsidR="00A7193D">
        <w:t xml:space="preserve">споминаем стандарт, что </w:t>
      </w:r>
      <w:r w:rsidR="001D32BF">
        <w:t>С</w:t>
      </w:r>
      <w:r w:rsidR="00A8449B">
        <w:t>толп</w:t>
      </w:r>
      <w:proofErr w:type="gramStart"/>
      <w:r w:rsidR="00A8449B">
        <w:t>- это</w:t>
      </w:r>
      <w:proofErr w:type="gramEnd"/>
      <w:r w:rsidR="00A8449B">
        <w:t xml:space="preserve"> там, где присутствует О</w:t>
      </w:r>
      <w:r w:rsidR="00A7193D">
        <w:t>тец, вот можно сложиться на тако</w:t>
      </w:r>
      <w:r w:rsidR="007F7154">
        <w:t>е п</w:t>
      </w:r>
      <w:r w:rsidR="00A8449B">
        <w:t>роживание</w:t>
      </w:r>
      <w:r w:rsidR="007F7154">
        <w:t>. М</w:t>
      </w:r>
      <w:r w:rsidR="00A8449B">
        <w:t>ы вышли в зал к И</w:t>
      </w:r>
      <w:r w:rsidR="00A7193D">
        <w:t xml:space="preserve">значально </w:t>
      </w:r>
      <w:r w:rsidR="00A8449B">
        <w:t xml:space="preserve">Вышестоящему Отцу, развёртываемся Владыкой Владычицей 69/05 Профессионального Синтеза, возжигая Синтез </w:t>
      </w:r>
      <w:proofErr w:type="spellStart"/>
      <w:r w:rsidR="00A8449B">
        <w:t>столпности</w:t>
      </w:r>
      <w:proofErr w:type="spellEnd"/>
      <w:r w:rsidR="00A8449B">
        <w:t xml:space="preserve"> телом Учителя Метагалактики, С</w:t>
      </w:r>
      <w:r w:rsidR="00A7193D">
        <w:t xml:space="preserve">интез </w:t>
      </w:r>
      <w:r w:rsidR="00A8449B">
        <w:t>И</w:t>
      </w:r>
      <w:r w:rsidR="00A7193D">
        <w:t xml:space="preserve">значально </w:t>
      </w:r>
      <w:r w:rsidR="00A8449B">
        <w:t>Вышестоящего О</w:t>
      </w:r>
      <w:r w:rsidR="00A7193D">
        <w:t>тца в</w:t>
      </w:r>
      <w:r w:rsidR="00A8449B">
        <w:t xml:space="preserve"> устремлении на синтезирование </w:t>
      </w:r>
      <w:r>
        <w:t xml:space="preserve">и </w:t>
      </w:r>
      <w:r w:rsidR="00A8449B">
        <w:t>Творения Профессионального Огня И</w:t>
      </w:r>
      <w:r w:rsidR="00A7193D">
        <w:t xml:space="preserve">значально </w:t>
      </w:r>
      <w:r w:rsidR="00A8449B">
        <w:t>Вышестоящего О</w:t>
      </w:r>
      <w:r w:rsidR="007F7154">
        <w:t>тца в</w:t>
      </w:r>
      <w:r w:rsidR="00A7193D">
        <w:t xml:space="preserve"> каждом из нас и внутренне сопереживаем, так скажем, кон</w:t>
      </w:r>
      <w:r w:rsidR="00C55B03">
        <w:t>цептуальное состояние процесса С</w:t>
      </w:r>
      <w:r w:rsidR="00B02C9D">
        <w:t>интеза И</w:t>
      </w:r>
      <w:r w:rsidR="00A7193D">
        <w:t xml:space="preserve">значально </w:t>
      </w:r>
      <w:r w:rsidR="00B02C9D">
        <w:t>Вышестоящего О</w:t>
      </w:r>
      <w:r w:rsidR="00A7193D">
        <w:t>тца в каждом из нас</w:t>
      </w:r>
      <w:r w:rsidR="007F7154">
        <w:t>. И</w:t>
      </w:r>
      <w:r w:rsidR="00A7193D">
        <w:t xml:space="preserve"> сопряг</w:t>
      </w:r>
      <w:r w:rsidR="007F7154">
        <w:t>аемся Э</w:t>
      </w:r>
      <w:r w:rsidR="00B02C9D">
        <w:t xml:space="preserve">талонной </w:t>
      </w:r>
      <w:proofErr w:type="spellStart"/>
      <w:r w:rsidR="00B02C9D">
        <w:t>слиянностью</w:t>
      </w:r>
      <w:proofErr w:type="spellEnd"/>
      <w:r w:rsidR="00B02C9D">
        <w:t xml:space="preserve"> с И</w:t>
      </w:r>
      <w:r w:rsidR="00A7193D">
        <w:t xml:space="preserve">значально </w:t>
      </w:r>
      <w:r w:rsidR="00B02C9D">
        <w:t>Вышестоящим О</w:t>
      </w:r>
      <w:r w:rsidR="00C55B03">
        <w:t>тцом, всей пассионарностью Профессиональных Огней</w:t>
      </w:r>
      <w:r w:rsidR="00B02C9D">
        <w:t xml:space="preserve"> Синтеза Учителя М</w:t>
      </w:r>
      <w:r w:rsidR="007F7154">
        <w:t>етагалактики каждого</w:t>
      </w:r>
      <w:r w:rsidR="00A7193D">
        <w:t xml:space="preserve"> из нас и синтезом нас, дейс</w:t>
      </w:r>
      <w:r w:rsidR="00B02C9D">
        <w:t>твующих в нас. Если такие виды Синтеза имеются в огн</w:t>
      </w:r>
      <w:r w:rsidR="007F7154">
        <w:t>е Профессионального Синтеза</w:t>
      </w:r>
      <w:r>
        <w:t xml:space="preserve"> 5-</w:t>
      </w:r>
      <w:r w:rsidR="007F7154">
        <w:t>го</w:t>
      </w:r>
      <w:r w:rsidR="00A7193D">
        <w:t xml:space="preserve"> выр</w:t>
      </w:r>
      <w:r w:rsidR="007F7154">
        <w:t>ажения</w:t>
      </w:r>
      <w:r w:rsidR="00B02C9D">
        <w:t xml:space="preserve"> И</w:t>
      </w:r>
      <w:r w:rsidR="00A7193D">
        <w:t xml:space="preserve">значально </w:t>
      </w:r>
      <w:r w:rsidR="00B02C9D">
        <w:t>Вышестоящего Отца</w:t>
      </w:r>
      <w:r w:rsidR="007E2329">
        <w:t>. И</w:t>
      </w:r>
      <w:r w:rsidR="00B02C9D">
        <w:t xml:space="preserve"> стя</w:t>
      </w:r>
      <w:r w:rsidR="007E2329">
        <w:t>жаем Профессиональный Синтез и О</w:t>
      </w:r>
      <w:r w:rsidR="00B02C9D">
        <w:t>гонь Учителя Космоса Изначально</w:t>
      </w:r>
      <w:r w:rsidR="00A7193D">
        <w:t xml:space="preserve"> </w:t>
      </w:r>
      <w:r w:rsidR="00B02C9D">
        <w:t>Вышестоящего О</w:t>
      </w:r>
      <w:r w:rsidR="00A7193D">
        <w:t>тца каждому из на</w:t>
      </w:r>
      <w:r w:rsidR="00B02C9D">
        <w:t>с и синтезу нас. И возжигаемся Пр</w:t>
      </w:r>
      <w:r w:rsidR="007F7154">
        <w:t>офессиональным Огнём Синтезом в</w:t>
      </w:r>
      <w:r w:rsidR="001D32BF">
        <w:t xml:space="preserve"> С</w:t>
      </w:r>
      <w:r w:rsidR="00B02C9D">
        <w:t>толпе Синтеза каждого из нас телом Учителя М</w:t>
      </w:r>
      <w:r w:rsidR="00A7193D">
        <w:t>етагалактик</w:t>
      </w:r>
      <w:r w:rsidR="00B02C9D">
        <w:t xml:space="preserve">и, стяжая </w:t>
      </w:r>
      <w:r w:rsidR="007F7154">
        <w:t xml:space="preserve">у </w:t>
      </w:r>
      <w:r w:rsidR="00B02C9D">
        <w:t>И</w:t>
      </w:r>
      <w:r w:rsidR="00A7193D">
        <w:t xml:space="preserve">значально </w:t>
      </w:r>
      <w:r w:rsidR="00B02C9D">
        <w:t xml:space="preserve">Вышестоящего Отца 256-рицу </w:t>
      </w:r>
      <w:r w:rsidR="007F7154">
        <w:t>С</w:t>
      </w:r>
      <w:r w:rsidR="00A7193D">
        <w:t xml:space="preserve">лужения каждого </w:t>
      </w:r>
      <w:r w:rsidR="00B02C9D">
        <w:t>из нас и синтез нас от Явления Синтеза до Е</w:t>
      </w:r>
      <w:r w:rsidR="00A7193D">
        <w:t>стественности каждому из нас и синте</w:t>
      </w:r>
      <w:r w:rsidR="007F7154">
        <w:t>зу нас совершенным в</w:t>
      </w:r>
      <w:r w:rsidR="00B02C9D">
        <w:t>ыражением Синтеза Учителя М</w:t>
      </w:r>
      <w:r w:rsidR="00A7193D">
        <w:t>етага</w:t>
      </w:r>
      <w:r w:rsidR="00B02C9D">
        <w:t>лактики, синтезом концентрации Учителя К</w:t>
      </w:r>
      <w:r w:rsidR="00A7193D">
        <w:t>осмоса, ракурс</w:t>
      </w:r>
      <w:r w:rsidR="00B02C9D">
        <w:t>ом П</w:t>
      </w:r>
      <w:r w:rsidR="00A7193D">
        <w:t>рофессионального огня и специализации</w:t>
      </w:r>
      <w:r w:rsidR="007F7154">
        <w:t xml:space="preserve">. И профессионализируемся </w:t>
      </w:r>
      <w:proofErr w:type="spellStart"/>
      <w:r w:rsidR="007F7154">
        <w:t>вышкаливаемся</w:t>
      </w:r>
      <w:proofErr w:type="spellEnd"/>
      <w:r w:rsidR="007F7154">
        <w:t xml:space="preserve"> Профессиональной </w:t>
      </w:r>
      <w:proofErr w:type="spellStart"/>
      <w:r w:rsidR="007F7154">
        <w:t>С</w:t>
      </w:r>
      <w:r w:rsidR="00A7193D">
        <w:t>убординированность</w:t>
      </w:r>
      <w:r w:rsidR="007F7154">
        <w:t>ю</w:t>
      </w:r>
      <w:proofErr w:type="spellEnd"/>
      <w:r w:rsidR="007F7154">
        <w:t xml:space="preserve"> Профессиональными задачами, Профессиональными </w:t>
      </w:r>
      <w:proofErr w:type="spellStart"/>
      <w:r w:rsidR="007F7154">
        <w:t>Первостяжаниями</w:t>
      </w:r>
      <w:proofErr w:type="spellEnd"/>
      <w:r w:rsidR="007F7154">
        <w:t xml:space="preserve"> в</w:t>
      </w:r>
      <w:r w:rsidR="00A7193D">
        <w:t xml:space="preserve"> синтезе </w:t>
      </w:r>
      <w:r w:rsidR="00A7193D">
        <w:lastRenderedPageBreak/>
        <w:t>я</w:t>
      </w:r>
      <w:r w:rsidR="007E2329">
        <w:t>вления Профессионального О</w:t>
      </w:r>
      <w:r w:rsidR="007F7154">
        <w:t>гня Учителя К</w:t>
      </w:r>
      <w:r w:rsidR="00A7193D">
        <w:t>осмоса в каждом из нас</w:t>
      </w:r>
      <w:r w:rsidR="007F7154">
        <w:t xml:space="preserve">. И преображаясь синтезом Изначально Вышестоящего Отца </w:t>
      </w:r>
      <w:r w:rsidR="00935378">
        <w:t xml:space="preserve">возжигаемся им. </w:t>
      </w:r>
    </w:p>
    <w:p w14:paraId="6C4E75C0" w14:textId="77777777" w:rsidR="00935378" w:rsidRDefault="00304D8B" w:rsidP="00E15D33">
      <w:pPr>
        <w:jc w:val="both"/>
      </w:pPr>
      <w:r>
        <w:t xml:space="preserve">   </w:t>
      </w:r>
      <w:r w:rsidR="00935378">
        <w:t>С</w:t>
      </w:r>
      <w:r w:rsidR="00A7193D">
        <w:t>и</w:t>
      </w:r>
      <w:r w:rsidR="007F7154">
        <w:t xml:space="preserve">нтезируемся с </w:t>
      </w:r>
      <w:proofErr w:type="spellStart"/>
      <w:r w:rsidR="007F7154">
        <w:t>Хум</w:t>
      </w:r>
      <w:proofErr w:type="spellEnd"/>
      <w:r w:rsidR="007F7154">
        <w:t xml:space="preserve"> И</w:t>
      </w:r>
      <w:r w:rsidR="00A7193D">
        <w:t xml:space="preserve">значально </w:t>
      </w:r>
      <w:r w:rsidR="007F7154">
        <w:t>Вышестоящего О</w:t>
      </w:r>
      <w:r w:rsidR="00935378">
        <w:t>тца и просим разработанность Профессиональной Динамики Синтеза И</w:t>
      </w:r>
      <w:r w:rsidR="00A7193D">
        <w:t xml:space="preserve">значально </w:t>
      </w:r>
      <w:r w:rsidR="00935378">
        <w:t>Вышестоящего Отца с</w:t>
      </w:r>
      <w:r w:rsidR="007E2329">
        <w:t>интезом 5-цы П</w:t>
      </w:r>
      <w:r w:rsidR="00A7193D">
        <w:t xml:space="preserve">рофессиональных огней в синтез </w:t>
      </w:r>
      <w:r w:rsidR="00935378">
        <w:t>явления И</w:t>
      </w:r>
      <w:r w:rsidR="00A7193D">
        <w:t xml:space="preserve">значально </w:t>
      </w:r>
      <w:r w:rsidR="00935378">
        <w:t>Вышестоящего Отца, достижения от Я</w:t>
      </w:r>
      <w:r w:rsidR="00A7193D">
        <w:t>дерной реализации в</w:t>
      </w:r>
      <w:r w:rsidR="007E2329">
        <w:t xml:space="preserve"> пассионарности</w:t>
      </w:r>
      <w:r w:rsidR="00935378">
        <w:t xml:space="preserve"> выражения огня Профессии Учителя Метагалактики до Изначально</w:t>
      </w:r>
      <w:r w:rsidR="004A6D6A">
        <w:t xml:space="preserve"> </w:t>
      </w:r>
      <w:r w:rsidR="007E2329">
        <w:t>Вышестоящего Отца</w:t>
      </w:r>
      <w:r w:rsidR="00935378">
        <w:t xml:space="preserve"> реализации Изначально</w:t>
      </w:r>
      <w:r w:rsidR="001D32BF">
        <w:t xml:space="preserve"> </w:t>
      </w:r>
      <w:r w:rsidR="00935378">
        <w:t>Вышестоящего О</w:t>
      </w:r>
      <w:r w:rsidR="00A7193D">
        <w:t xml:space="preserve">тца и выраженности её в каждом из нас. </w:t>
      </w:r>
    </w:p>
    <w:p w14:paraId="19083B6B" w14:textId="77777777" w:rsidR="007E2329" w:rsidRDefault="00A7193D" w:rsidP="00E15D33">
      <w:pPr>
        <w:jc w:val="both"/>
      </w:pPr>
      <w:r>
        <w:t>И, возжигаясь восьмери</w:t>
      </w:r>
      <w:r w:rsidR="00935378">
        <w:t>чным потенциалом Синтеза Учителя Космоса, П</w:t>
      </w:r>
      <w:r>
        <w:t>рофессиональным синтезом преображаясь, обновляемся</w:t>
      </w:r>
      <w:r w:rsidR="007E2329">
        <w:t xml:space="preserve"> в каждом из нас. И возжигаясь</w:t>
      </w:r>
      <w:r>
        <w:t xml:space="preserve"> </w:t>
      </w:r>
      <w:r w:rsidR="00935378">
        <w:t>Из</w:t>
      </w:r>
      <w:r w:rsidR="007E2329">
        <w:t>начально</w:t>
      </w:r>
      <w:r>
        <w:t xml:space="preserve"> </w:t>
      </w:r>
      <w:r w:rsidR="007E2329">
        <w:t>Вышестоящим Отцом, м</w:t>
      </w:r>
      <w:r w:rsidR="00935378">
        <w:t xml:space="preserve">ы синтезируемся с </w:t>
      </w:r>
      <w:proofErr w:type="spellStart"/>
      <w:r w:rsidR="00935378">
        <w:t>Хум</w:t>
      </w:r>
      <w:proofErr w:type="spellEnd"/>
      <w:r w:rsidR="00935378">
        <w:t xml:space="preserve"> Изначально Вышестоящего Отца. И синтезируемся с Изначально Вышестоящим </w:t>
      </w:r>
      <w:r>
        <w:t>Человеко</w:t>
      </w:r>
      <w:r w:rsidR="00655815">
        <w:t>м Высшей Метагалактики в зале п</w:t>
      </w:r>
      <w:r w:rsidR="00935378">
        <w:t>ред И</w:t>
      </w:r>
      <w:r>
        <w:t xml:space="preserve">значально </w:t>
      </w:r>
      <w:r w:rsidR="00935378">
        <w:t>Вышестоящим Отцом вспыхиваем Синтезом Мощи</w:t>
      </w:r>
      <w:r w:rsidR="007E2329">
        <w:t xml:space="preserve"> Изначально Вышестоящего Отца, М</w:t>
      </w:r>
      <w:r w:rsidR="00935378">
        <w:t>ощью И</w:t>
      </w:r>
      <w:r>
        <w:t xml:space="preserve">значально </w:t>
      </w:r>
      <w:r w:rsidR="00935378">
        <w:t>Вышестоящего О</w:t>
      </w:r>
      <w:r w:rsidR="007E2329">
        <w:t>тца собою и в каждом из нас.</w:t>
      </w:r>
      <w:r>
        <w:t xml:space="preserve"> </w:t>
      </w:r>
      <w:r w:rsidR="007E2329">
        <w:t xml:space="preserve">И </w:t>
      </w:r>
      <w:r>
        <w:t>просим в раз</w:t>
      </w:r>
      <w:r w:rsidR="00655815">
        <w:t>работке С</w:t>
      </w:r>
      <w:r w:rsidR="00304D8B">
        <w:t>интеза</w:t>
      </w:r>
      <w:r w:rsidR="00935378">
        <w:t xml:space="preserve"> специализации Учителя М</w:t>
      </w:r>
      <w:r>
        <w:t>ет</w:t>
      </w:r>
      <w:r w:rsidR="00304D8B">
        <w:t>агалактики профессионально с</w:t>
      </w:r>
      <w:r w:rsidR="00935378">
        <w:t xml:space="preserve">ложить концентрацию </w:t>
      </w:r>
      <w:r w:rsidR="00304D8B">
        <w:t>Синтеза Мощи Профессионального О</w:t>
      </w:r>
      <w:r w:rsidR="00935378">
        <w:t>гня Учителя К</w:t>
      </w:r>
      <w:r>
        <w:t>осмоса</w:t>
      </w:r>
      <w:r w:rsidR="007E2329">
        <w:t xml:space="preserve"> в базовой </w:t>
      </w:r>
      <w:proofErr w:type="spellStart"/>
      <w:r w:rsidR="007E2329">
        <w:t>отформатированности</w:t>
      </w:r>
      <w:proofErr w:type="spellEnd"/>
      <w:r w:rsidR="00935378">
        <w:t xml:space="preserve"> Синтеза Мощи Изначально Вышестоящего Отца, Синтеза 67</w:t>
      </w:r>
      <w:r w:rsidR="009A6BD6">
        <w:t>. </w:t>
      </w:r>
      <w:r w:rsidR="00935378">
        <w:t>108</w:t>
      </w:r>
      <w:r w:rsidR="009A6BD6">
        <w:t>.</w:t>
      </w:r>
      <w:r w:rsidR="007E2329">
        <w:t xml:space="preserve"> </w:t>
      </w:r>
      <w:r w:rsidR="00935378">
        <w:t>824</w:t>
      </w:r>
      <w:r w:rsidR="00304D8B">
        <w:t>-ёх</w:t>
      </w:r>
      <w:r w:rsidR="00935378">
        <w:t xml:space="preserve"> Метагалактических Космосов И</w:t>
      </w:r>
      <w:r>
        <w:t xml:space="preserve">значально </w:t>
      </w:r>
      <w:r w:rsidR="00935378">
        <w:t>Вышестоящего Отца. И далее Ростом Учителя М</w:t>
      </w:r>
      <w:r>
        <w:t xml:space="preserve">етагалактики на </w:t>
      </w:r>
      <w:r w:rsidR="00935378">
        <w:t>1</w:t>
      </w:r>
      <w:r w:rsidR="00304D8B">
        <w:t>миллиард К</w:t>
      </w:r>
      <w:r w:rsidR="007E2329">
        <w:t>осмосов</w:t>
      </w:r>
      <w:r w:rsidR="00B62DEC">
        <w:t xml:space="preserve"> И</w:t>
      </w:r>
      <w:r>
        <w:t xml:space="preserve">значально </w:t>
      </w:r>
      <w:r w:rsidR="00B62DEC">
        <w:t>Вышестоящего Отца в разработке Профессионального С</w:t>
      </w:r>
      <w:r>
        <w:t>интеза</w:t>
      </w:r>
      <w:r w:rsidR="007E2329">
        <w:t xml:space="preserve">. </w:t>
      </w:r>
    </w:p>
    <w:p w14:paraId="6BDC244D" w14:textId="77777777" w:rsidR="00304D8B" w:rsidRDefault="007E2329" w:rsidP="00E15D33">
      <w:pPr>
        <w:jc w:val="both"/>
      </w:pPr>
      <w:r>
        <w:t>И</w:t>
      </w:r>
      <w:r w:rsidR="00A7193D">
        <w:t xml:space="preserve"> возжигаясь, просим заложить тенденцию</w:t>
      </w:r>
      <w:r>
        <w:t xml:space="preserve"> п</w:t>
      </w:r>
      <w:r w:rsidR="00B62DEC">
        <w:t>рофессиональной актуализации Синтеза Учителя Метагалактики П</w:t>
      </w:r>
      <w:r>
        <w:t>рофессиональным Огнём во</w:t>
      </w:r>
      <w:r w:rsidR="00B62DEC">
        <w:t xml:space="preserve"> владении</w:t>
      </w:r>
      <w:r>
        <w:t xml:space="preserve"> С</w:t>
      </w:r>
      <w:r w:rsidR="00B62DEC">
        <w:t>интеза 1</w:t>
      </w:r>
      <w:r w:rsidR="00304D8B">
        <w:t>. </w:t>
      </w:r>
      <w:r w:rsidR="00B62DEC">
        <w:t>0</w:t>
      </w:r>
      <w:r w:rsidR="00A7193D">
        <w:t>73</w:t>
      </w:r>
      <w:r w:rsidR="00304D8B">
        <w:t>. </w:t>
      </w:r>
      <w:r w:rsidR="00A7193D">
        <w:t>741</w:t>
      </w:r>
      <w:r w:rsidR="00304D8B">
        <w:t>.</w:t>
      </w:r>
      <w:r>
        <w:t> </w:t>
      </w:r>
      <w:r w:rsidR="00B62DEC">
        <w:t>824</w:t>
      </w:r>
      <w:r>
        <w:t>-ёх</w:t>
      </w:r>
      <w:r w:rsidR="00B62DEC">
        <w:t xml:space="preserve"> К</w:t>
      </w:r>
      <w:r w:rsidR="00A7193D">
        <w:t>осм</w:t>
      </w:r>
      <w:r w:rsidR="00B62DEC">
        <w:t>осов И</w:t>
      </w:r>
      <w:r w:rsidR="00A7193D">
        <w:t xml:space="preserve">значально </w:t>
      </w:r>
      <w:r w:rsidR="00B62DEC">
        <w:t>Вышестоящего Отца в И</w:t>
      </w:r>
      <w:r w:rsidR="00A7193D">
        <w:t xml:space="preserve">значально </w:t>
      </w:r>
      <w:r w:rsidR="00B62DEC">
        <w:t>Вышестоящем Доме И</w:t>
      </w:r>
      <w:r w:rsidR="00A7193D">
        <w:t xml:space="preserve">значально </w:t>
      </w:r>
      <w:r w:rsidR="00B62DEC">
        <w:t>Вышестоящего Отца, повышая Профессионализм С</w:t>
      </w:r>
      <w:r w:rsidR="00A7193D">
        <w:t>интеза</w:t>
      </w:r>
      <w:r>
        <w:t xml:space="preserve"> и Огня </w:t>
      </w:r>
      <w:proofErr w:type="spellStart"/>
      <w:r>
        <w:t>Должностно</w:t>
      </w:r>
      <w:proofErr w:type="spellEnd"/>
      <w:r>
        <w:t xml:space="preserve"> П</w:t>
      </w:r>
      <w:r w:rsidR="00B62DEC">
        <w:t>олномочных Курсом Владыки И</w:t>
      </w:r>
      <w:r w:rsidR="00A7193D">
        <w:t xml:space="preserve">значально </w:t>
      </w:r>
      <w:r>
        <w:t xml:space="preserve">Вышестоящего Отца. </w:t>
      </w:r>
    </w:p>
    <w:p w14:paraId="77699328" w14:textId="77777777" w:rsidR="009A6BD6" w:rsidRDefault="00304D8B" w:rsidP="00E15D33">
      <w:pPr>
        <w:jc w:val="both"/>
      </w:pPr>
      <w:r>
        <w:t xml:space="preserve">   </w:t>
      </w:r>
      <w:r w:rsidR="007E2329">
        <w:t>Б</w:t>
      </w:r>
      <w:r w:rsidR="00B62DEC">
        <w:t>лагодарим И</w:t>
      </w:r>
      <w:r w:rsidR="00A7193D">
        <w:t xml:space="preserve">значально </w:t>
      </w:r>
      <w:r w:rsidR="00B62DEC">
        <w:t>Вышестоящего Человека Высшей М</w:t>
      </w:r>
      <w:r w:rsidR="00A7193D">
        <w:t>етагалактики, синтези</w:t>
      </w:r>
      <w:r w:rsidR="00B62DEC">
        <w:t>руемся с И</w:t>
      </w:r>
      <w:r w:rsidR="00A7193D">
        <w:t xml:space="preserve">значально </w:t>
      </w:r>
      <w:r w:rsidR="00B62DEC">
        <w:t>Вышестоящим О</w:t>
      </w:r>
      <w:r w:rsidR="00A7193D">
        <w:t>тцо</w:t>
      </w:r>
      <w:r w:rsidR="00B62DEC">
        <w:t>м. И в Профессиональном С</w:t>
      </w:r>
      <w:r w:rsidR="00A7193D">
        <w:t>интезе, си</w:t>
      </w:r>
      <w:r w:rsidR="00B62DEC">
        <w:t>нтезируя</w:t>
      </w:r>
      <w:r w:rsidR="007E2329">
        <w:t>сь</w:t>
      </w:r>
      <w:r w:rsidR="00B62DEC">
        <w:t xml:space="preserve"> синтезом сотворённого П</w:t>
      </w:r>
      <w:r w:rsidR="007E2329">
        <w:t>рофессионального О</w:t>
      </w:r>
      <w:r w:rsidR="00A7193D">
        <w:t xml:space="preserve">гня, прям </w:t>
      </w:r>
      <w:r w:rsidR="00B62DEC">
        <w:t xml:space="preserve">сознательно возжигаемся, в </w:t>
      </w:r>
      <w:proofErr w:type="spellStart"/>
      <w:r w:rsidR="00B62DEC">
        <w:t>Хум</w:t>
      </w:r>
      <w:proofErr w:type="spellEnd"/>
      <w:r w:rsidR="00B62DEC">
        <w:t xml:space="preserve"> формируя Ядро Синтеза Учителя Космоса И</w:t>
      </w:r>
      <w:r w:rsidR="00A7193D">
        <w:t xml:space="preserve">значально </w:t>
      </w:r>
      <w:r w:rsidR="007E2329">
        <w:t>Вышестоящего Отца. С</w:t>
      </w:r>
      <w:r w:rsidR="00B62DEC">
        <w:t>тяжаем И</w:t>
      </w:r>
      <w:r w:rsidR="00A7193D">
        <w:t xml:space="preserve">значально </w:t>
      </w:r>
      <w:r w:rsidR="001F3D98">
        <w:t>В</w:t>
      </w:r>
      <w:r w:rsidR="00B62DEC">
        <w:t>ышестоящего О</w:t>
      </w:r>
      <w:r w:rsidR="00A7193D">
        <w:t>тца</w:t>
      </w:r>
      <w:r w:rsidR="00B62DEC">
        <w:t>, концентрацию Мудрости И</w:t>
      </w:r>
      <w:r w:rsidR="00A7193D">
        <w:t xml:space="preserve">значально </w:t>
      </w:r>
      <w:r w:rsidR="00B62DEC">
        <w:t>Вышестоящего О</w:t>
      </w:r>
      <w:r w:rsidR="007E2329">
        <w:t>тца. Фрагментом Синтеза на П</w:t>
      </w:r>
      <w:r w:rsidR="00A7193D">
        <w:t>рофессиона</w:t>
      </w:r>
      <w:r w:rsidR="007E2329">
        <w:t>льный О</w:t>
      </w:r>
      <w:r w:rsidR="004A6D6A">
        <w:t>гонь в теле каждого</w:t>
      </w:r>
      <w:r w:rsidR="007E2329">
        <w:t>. И</w:t>
      </w:r>
      <w:r w:rsidR="004A6D6A">
        <w:t xml:space="preserve"> воз</w:t>
      </w:r>
      <w:r w:rsidR="00B62DEC">
        <w:t>жигаясь, развёртываем фрагмент Мудрости Изначально Вышестоящего О</w:t>
      </w:r>
      <w:r w:rsidR="00A7193D">
        <w:t>тца эта</w:t>
      </w:r>
      <w:r w:rsidR="00B62DEC">
        <w:t>лонное его явление 256-рицы</w:t>
      </w:r>
      <w:r w:rsidR="007E2329">
        <w:t xml:space="preserve"> служения в каждом из нас. И</w:t>
      </w:r>
      <w:r w:rsidR="004A6D6A">
        <w:t xml:space="preserve"> воз</w:t>
      </w:r>
      <w:r w:rsidR="007E2329">
        <w:t>жигаясь, вписываем</w:t>
      </w:r>
      <w:r>
        <w:t>ся</w:t>
      </w:r>
      <w:r w:rsidR="007E2329">
        <w:t xml:space="preserve"> от Е</w:t>
      </w:r>
      <w:r w:rsidR="00A7193D">
        <w:t>стественности М</w:t>
      </w:r>
      <w:r w:rsidR="00655815">
        <w:t>удрых условий С</w:t>
      </w:r>
      <w:r w:rsidR="009A6BD6">
        <w:t>интеза</w:t>
      </w:r>
      <w:r w:rsidR="00B62DEC">
        <w:t xml:space="preserve"> Учителя К</w:t>
      </w:r>
      <w:r w:rsidR="00A7193D">
        <w:t>осмоса п</w:t>
      </w:r>
      <w:r w:rsidR="00B62DEC">
        <w:t>рофессиональным осуществлением Учителя Метагалактики до С</w:t>
      </w:r>
      <w:r w:rsidR="00A7193D">
        <w:t>инте</w:t>
      </w:r>
      <w:r w:rsidR="009A6BD6">
        <w:t>за П</w:t>
      </w:r>
      <w:r w:rsidR="00B62DEC">
        <w:t>рофессионального выражения Мудрости Изначально Вышестоящего Отца Учителя М</w:t>
      </w:r>
      <w:r w:rsidR="00A7193D">
        <w:t>етагалактики каждом из нас</w:t>
      </w:r>
      <w:r w:rsidR="009A6BD6">
        <w:t>. И</w:t>
      </w:r>
      <w:r w:rsidR="00A7193D">
        <w:t xml:space="preserve"> возносим бла</w:t>
      </w:r>
      <w:r w:rsidR="00B62DEC">
        <w:t xml:space="preserve">годарность Изначально Вышестоящему Отцу Изначально Вышестоящим </w:t>
      </w:r>
      <w:proofErr w:type="spellStart"/>
      <w:r w:rsidR="00B62DEC">
        <w:t>Аваторам</w:t>
      </w:r>
      <w:proofErr w:type="spellEnd"/>
      <w:r w:rsidR="00B62DEC">
        <w:t xml:space="preserve"> Синтеза Кут Хуми </w:t>
      </w:r>
      <w:proofErr w:type="spellStart"/>
      <w:r w:rsidR="00B62DEC">
        <w:t>Фаинь</w:t>
      </w:r>
      <w:proofErr w:type="spellEnd"/>
      <w:r w:rsidR="009A6BD6">
        <w:t>.</w:t>
      </w:r>
      <w:r w:rsidR="00A7193D">
        <w:t xml:space="preserve"> Возвращаемся в дан</w:t>
      </w:r>
      <w:r w:rsidR="00B62DEC">
        <w:t>ный зал, возжигаемся акцент</w:t>
      </w:r>
      <w:r w:rsidR="009A6BD6">
        <w:t>ами Синтеза в Профессиональном О</w:t>
      </w:r>
      <w:r w:rsidR="00B62DEC">
        <w:t>гне, в Учителе Метагалак</w:t>
      </w:r>
      <w:r w:rsidR="009A6BD6">
        <w:t>тики</w:t>
      </w:r>
      <w:r w:rsidR="00B62DEC">
        <w:t xml:space="preserve"> концентрации С</w:t>
      </w:r>
      <w:r w:rsidR="009A6BD6">
        <w:t>интез У</w:t>
      </w:r>
      <w:r w:rsidR="00A7193D">
        <w:t>чительских выр</w:t>
      </w:r>
      <w:r w:rsidR="00655815">
        <w:t>ажений, явлений, стяжаний тем, с</w:t>
      </w:r>
      <w:r w:rsidR="00A7193D">
        <w:t>мыслов, р</w:t>
      </w:r>
      <w:r w:rsidR="009A6BD6">
        <w:t>ассуждений, применений, практик, к</w:t>
      </w:r>
      <w:r w:rsidR="00A7193D">
        <w:t>оторый мы с вами</w:t>
      </w:r>
      <w:r w:rsidR="00B62DEC">
        <w:t xml:space="preserve"> овладевали синтезом выражения Учителя Изначально Вышестоящего О</w:t>
      </w:r>
      <w:r w:rsidR="00A7193D">
        <w:t>тца, метагалактическим форматом действия в профессии</w:t>
      </w:r>
      <w:r w:rsidR="009A6BD6">
        <w:t>. И</w:t>
      </w:r>
      <w:r w:rsidR="00A7193D">
        <w:t xml:space="preserve"> н</w:t>
      </w:r>
      <w:r w:rsidR="00B62DEC">
        <w:t>аправляем все стяжённое, возожжённые, И</w:t>
      </w:r>
      <w:r w:rsidR="00A7193D">
        <w:t xml:space="preserve">значально </w:t>
      </w:r>
      <w:r w:rsidR="00B62DEC">
        <w:t>Вышестоящий Дом И</w:t>
      </w:r>
      <w:r w:rsidR="00A7193D">
        <w:t>знач</w:t>
      </w:r>
      <w:r w:rsidR="00B62DEC">
        <w:t>ально Вышестоящего О</w:t>
      </w:r>
      <w:r w:rsidR="00A7193D">
        <w:t xml:space="preserve">тца </w:t>
      </w:r>
    </w:p>
    <w:p w14:paraId="283F6908" w14:textId="77777777" w:rsidR="009A6BD6" w:rsidRDefault="00A7193D" w:rsidP="00E15D33">
      <w:pPr>
        <w:jc w:val="both"/>
      </w:pPr>
      <w:r>
        <w:t>и возжиг</w:t>
      </w:r>
      <w:r w:rsidR="009A6BD6">
        <w:t xml:space="preserve">аем </w:t>
      </w:r>
      <w:proofErr w:type="spellStart"/>
      <w:r w:rsidR="009A6BD6">
        <w:t>С</w:t>
      </w:r>
      <w:r w:rsidR="00EE3353">
        <w:t>танцу</w:t>
      </w:r>
      <w:proofErr w:type="spellEnd"/>
      <w:r w:rsidR="00B62DEC">
        <w:t xml:space="preserve"> в каждом из нас 69</w:t>
      </w:r>
      <w:r w:rsidR="00EE3353">
        <w:t>-ым</w:t>
      </w:r>
      <w:r w:rsidR="00B62DEC">
        <w:t xml:space="preserve"> Синтезом И</w:t>
      </w:r>
      <w:r>
        <w:t xml:space="preserve">значально </w:t>
      </w:r>
      <w:r w:rsidR="00B62DEC">
        <w:t>Вышестоящего О</w:t>
      </w:r>
      <w:r>
        <w:t>т</w:t>
      </w:r>
      <w:r w:rsidR="009A6BD6">
        <w:t>ца,</w:t>
      </w:r>
      <w:r w:rsidR="00D57816">
        <w:t xml:space="preserve"> </w:t>
      </w:r>
    </w:p>
    <w:p w14:paraId="23AD295B" w14:textId="77777777" w:rsidR="009A6BD6" w:rsidRDefault="00D57816" w:rsidP="00E15D33">
      <w:pPr>
        <w:jc w:val="both"/>
      </w:pPr>
      <w:r>
        <w:t>Абсолют в каждом из нас 69</w:t>
      </w:r>
      <w:r w:rsidR="00EE3353">
        <w:t>-ым</w:t>
      </w:r>
      <w:r>
        <w:t xml:space="preserve"> Синтезом И</w:t>
      </w:r>
      <w:r w:rsidR="00A7193D">
        <w:t xml:space="preserve">значально </w:t>
      </w:r>
      <w:r>
        <w:t>Вышестоящего Отца</w:t>
      </w:r>
      <w:r w:rsidR="009A6BD6">
        <w:t>,</w:t>
      </w:r>
      <w:r>
        <w:t xml:space="preserve"> </w:t>
      </w:r>
    </w:p>
    <w:p w14:paraId="45184C8B" w14:textId="77777777" w:rsidR="009A6BD6" w:rsidRDefault="009A6BD6" w:rsidP="00E15D33">
      <w:pPr>
        <w:jc w:val="both"/>
      </w:pPr>
      <w:r>
        <w:t>П</w:t>
      </w:r>
      <w:r w:rsidR="00D57816">
        <w:t>уть в каждом из нас Учителем М</w:t>
      </w:r>
      <w:r w:rsidR="00A7193D">
        <w:t>етагалактики в каждом</w:t>
      </w:r>
      <w:r w:rsidR="000B0E05">
        <w:t xml:space="preserve"> из нас и в синтезе нас</w:t>
      </w:r>
      <w:r>
        <w:t>,</w:t>
      </w:r>
      <w:r w:rsidR="000B0E05">
        <w:t xml:space="preserve"> </w:t>
      </w:r>
    </w:p>
    <w:p w14:paraId="503D4B15" w14:textId="77777777" w:rsidR="009A6BD6" w:rsidRDefault="000B0E05" w:rsidP="00E15D33">
      <w:pPr>
        <w:jc w:val="both"/>
      </w:pPr>
      <w:r>
        <w:t>Э</w:t>
      </w:r>
      <w:r w:rsidR="00D57816">
        <w:t>талон Учителем М</w:t>
      </w:r>
      <w:r w:rsidR="00A7193D">
        <w:t>етагалактики в каждом</w:t>
      </w:r>
      <w:r w:rsidR="00D57816">
        <w:t xml:space="preserve"> из нас и в синтезе нас</w:t>
      </w:r>
      <w:r w:rsidR="009A6BD6">
        <w:t>,</w:t>
      </w:r>
      <w:r w:rsidR="00D57816">
        <w:t xml:space="preserve"> </w:t>
      </w:r>
    </w:p>
    <w:p w14:paraId="5A76559F" w14:textId="77777777" w:rsidR="009A6BD6" w:rsidRDefault="009A6BD6" w:rsidP="00E15D33">
      <w:pPr>
        <w:jc w:val="both"/>
      </w:pPr>
      <w:proofErr w:type="spellStart"/>
      <w:r>
        <w:t>С</w:t>
      </w:r>
      <w:r w:rsidR="00D57816">
        <w:t>танцу</w:t>
      </w:r>
      <w:proofErr w:type="spellEnd"/>
      <w:r w:rsidR="00D57816">
        <w:t xml:space="preserve"> Учителем М</w:t>
      </w:r>
      <w:r w:rsidR="00A7193D">
        <w:t>етагалактики в каждом из</w:t>
      </w:r>
      <w:r>
        <w:t xml:space="preserve"> нас</w:t>
      </w:r>
      <w:r w:rsidR="00D57816">
        <w:t xml:space="preserve"> и в синтезе нас, </w:t>
      </w:r>
    </w:p>
    <w:p w14:paraId="08BF8B4F" w14:textId="77777777" w:rsidR="00EE3353" w:rsidRDefault="009A6BD6" w:rsidP="00E15D33">
      <w:pPr>
        <w:jc w:val="both"/>
      </w:pPr>
      <w:r>
        <w:t>И С</w:t>
      </w:r>
      <w:r w:rsidR="00D57816">
        <w:t>тать Учителем М</w:t>
      </w:r>
      <w:r w:rsidR="00A7193D">
        <w:t xml:space="preserve">етагалактики в каждом из нас, и в </w:t>
      </w:r>
      <w:r w:rsidR="00655815">
        <w:t xml:space="preserve">синтезе нас. </w:t>
      </w:r>
    </w:p>
    <w:p w14:paraId="3750014F" w14:textId="77777777" w:rsidR="00A7193D" w:rsidRDefault="00EE3353" w:rsidP="00E15D33">
      <w:pPr>
        <w:jc w:val="both"/>
      </w:pPr>
      <w:r>
        <w:lastRenderedPageBreak/>
        <w:t xml:space="preserve">   </w:t>
      </w:r>
      <w:r w:rsidR="00655815">
        <w:t>И воз</w:t>
      </w:r>
      <w:r w:rsidR="009A6BD6">
        <w:t>жигаем</w:t>
      </w:r>
      <w:r w:rsidR="00D57816">
        <w:t>ся 69</w:t>
      </w:r>
      <w:r w:rsidR="009A6BD6">
        <w:t>-ым</w:t>
      </w:r>
      <w:r w:rsidR="00D57816">
        <w:t xml:space="preserve"> Синтезом И</w:t>
      </w:r>
      <w:r w:rsidR="00A7193D">
        <w:t xml:space="preserve">значально </w:t>
      </w:r>
      <w:r w:rsidR="00D57816">
        <w:t>Вышестоящего О</w:t>
      </w:r>
      <w:r w:rsidR="009A6BD6">
        <w:t>тца, направляя всё</w:t>
      </w:r>
      <w:r w:rsidR="00A7193D">
        <w:t xml:space="preserve"> стяжённое, </w:t>
      </w:r>
      <w:r w:rsidR="00655815">
        <w:t>во</w:t>
      </w:r>
      <w:r w:rsidR="009A6BD6">
        <w:t>зо</w:t>
      </w:r>
      <w:r w:rsidR="00A7193D">
        <w:t xml:space="preserve">жжённое </w:t>
      </w:r>
      <w:r w:rsidR="00D57816">
        <w:t>в И</w:t>
      </w:r>
      <w:r w:rsidR="00A7193D">
        <w:t xml:space="preserve">значально </w:t>
      </w:r>
      <w:r w:rsidR="00D57816">
        <w:t>Вышестоящий Дом И</w:t>
      </w:r>
      <w:r w:rsidR="00A7193D">
        <w:t xml:space="preserve">значально </w:t>
      </w:r>
      <w:r w:rsidR="00D57816">
        <w:t>Вышестоящего Отца</w:t>
      </w:r>
      <w:r w:rsidR="009A6BD6">
        <w:t>, в</w:t>
      </w:r>
      <w:r w:rsidR="00D57816">
        <w:t xml:space="preserve"> подразделение ИВДИВО Самара, подразделение ИВДИВО </w:t>
      </w:r>
      <w:proofErr w:type="spellStart"/>
      <w:r w:rsidR="00D57816">
        <w:t>Должностно</w:t>
      </w:r>
      <w:proofErr w:type="spellEnd"/>
      <w:r w:rsidR="00D57816">
        <w:t xml:space="preserve"> </w:t>
      </w:r>
      <w:proofErr w:type="spellStart"/>
      <w:r w:rsidR="00D57816">
        <w:t>Полномоченных</w:t>
      </w:r>
      <w:proofErr w:type="spellEnd"/>
      <w:r w:rsidR="00D57816">
        <w:t xml:space="preserve"> Профессиональным Синтезом И</w:t>
      </w:r>
      <w:r w:rsidR="00A7193D">
        <w:t xml:space="preserve">значально </w:t>
      </w:r>
      <w:r w:rsidR="00D57816">
        <w:t>Вышестоящего Отца и в ИВДИВО</w:t>
      </w:r>
      <w:r w:rsidR="00A7193D">
        <w:t xml:space="preserve"> каждого</w:t>
      </w:r>
      <w:r w:rsidR="00D57816">
        <w:t>. А</w:t>
      </w:r>
      <w:r w:rsidR="00A7193D">
        <w:t xml:space="preserve">минь. </w:t>
      </w:r>
    </w:p>
    <w:p w14:paraId="134F029A" w14:textId="77777777" w:rsidR="00A7193D" w:rsidRDefault="00A7193D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38BAF" w14:textId="77777777" w:rsidR="00387C68" w:rsidRDefault="00387C68" w:rsidP="00586A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3B2AC30" w14:textId="77777777" w:rsidR="00387C68" w:rsidRDefault="00387C68" w:rsidP="00586A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88491B1" w14:textId="77777777" w:rsidR="00387C68" w:rsidRDefault="00387C68" w:rsidP="00586A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0D60E7D" w14:textId="77777777" w:rsidR="00387C68" w:rsidRDefault="00387C68" w:rsidP="00586A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EF6AD6C" w14:textId="77777777"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 w:rsidR="00CB3365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="004A6D6A">
        <w:rPr>
          <w:rFonts w:ascii="Times New Roman" w:hAnsi="Times New Roman" w:cs="Times New Roman"/>
          <w:b/>
          <w:i/>
          <w:sz w:val="24"/>
          <w:szCs w:val="24"/>
        </w:rPr>
        <w:t>Аватаресса</w:t>
      </w:r>
      <w:proofErr w:type="spellEnd"/>
      <w:r w:rsidR="004A6D6A">
        <w:rPr>
          <w:rFonts w:ascii="Times New Roman" w:hAnsi="Times New Roman" w:cs="Times New Roman"/>
          <w:b/>
          <w:i/>
          <w:sz w:val="24"/>
          <w:szCs w:val="24"/>
        </w:rPr>
        <w:t xml:space="preserve"> ИВО ИВДИВО-космической Цивилизации Синтеза О-Ч-С ИВО ИВАС Янова, </w:t>
      </w:r>
      <w:proofErr w:type="spellStart"/>
      <w:r w:rsidR="004A6D6A">
        <w:rPr>
          <w:rFonts w:ascii="Times New Roman" w:hAnsi="Times New Roman" w:cs="Times New Roman"/>
          <w:b/>
          <w:i/>
          <w:sz w:val="24"/>
          <w:szCs w:val="24"/>
        </w:rPr>
        <w:t>Наскина</w:t>
      </w:r>
      <w:proofErr w:type="spellEnd"/>
      <w:r w:rsidR="004A6D6A">
        <w:rPr>
          <w:rFonts w:ascii="Times New Roman" w:hAnsi="Times New Roman" w:cs="Times New Roman"/>
          <w:b/>
          <w:i/>
          <w:sz w:val="24"/>
          <w:szCs w:val="24"/>
        </w:rPr>
        <w:t xml:space="preserve"> Надежда.</w:t>
      </w:r>
    </w:p>
    <w:p w14:paraId="1867E42D" w14:textId="77777777" w:rsidR="00722DCB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D16659">
        <w:rPr>
          <w:rFonts w:ascii="Times New Roman" w:hAnsi="Times New Roman" w:cs="Times New Roman"/>
          <w:i/>
          <w:sz w:val="24"/>
          <w:szCs w:val="24"/>
        </w:rPr>
        <w:t>26.01.2026г.</w:t>
      </w:r>
    </w:p>
    <w:p w14:paraId="64A940F3" w14:textId="77777777" w:rsidR="00CB3365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C2DA9BB" w14:textId="77777777"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ED543A7" w14:textId="77777777"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2691138B" w14:textId="77777777"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6A785FA" w14:textId="77777777" w:rsidR="00EF1733" w:rsidRPr="00EF1733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EF1733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6CBE" w14:textId="77777777" w:rsidR="00DB7EF1" w:rsidRDefault="00DB7EF1">
      <w:pPr>
        <w:spacing w:after="0" w:line="240" w:lineRule="auto"/>
      </w:pPr>
      <w:r>
        <w:separator/>
      </w:r>
    </w:p>
  </w:endnote>
  <w:endnote w:type="continuationSeparator" w:id="0">
    <w:p w14:paraId="41A8406A" w14:textId="77777777" w:rsidR="00DB7EF1" w:rsidRDefault="00DB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1244" w14:textId="77777777" w:rsidR="00387C68" w:rsidRPr="00951708" w:rsidRDefault="00F76AE4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030D3C">
      <w:rPr>
        <w:rFonts w:ascii="Times New Roman" w:hAnsi="Times New Roman" w:cs="Times New Roman"/>
        <w:noProof/>
      </w:rPr>
      <w:t>5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5DB9" w14:textId="77777777" w:rsidR="00DB7EF1" w:rsidRDefault="00DB7EF1">
      <w:pPr>
        <w:spacing w:after="0" w:line="240" w:lineRule="auto"/>
      </w:pPr>
      <w:r>
        <w:separator/>
      </w:r>
    </w:p>
  </w:footnote>
  <w:footnote w:type="continuationSeparator" w:id="0">
    <w:p w14:paraId="7C8ADB5C" w14:textId="77777777" w:rsidR="00DB7EF1" w:rsidRDefault="00DB7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09270806">
    <w:abstractNumId w:val="1"/>
  </w:num>
  <w:num w:numId="2" w16cid:durableId="1585719262">
    <w:abstractNumId w:val="0"/>
  </w:num>
  <w:num w:numId="3" w16cid:durableId="1080639434">
    <w:abstractNumId w:val="5"/>
  </w:num>
  <w:num w:numId="4" w16cid:durableId="1119838032">
    <w:abstractNumId w:val="3"/>
  </w:num>
  <w:num w:numId="5" w16cid:durableId="178932601">
    <w:abstractNumId w:val="2"/>
  </w:num>
  <w:num w:numId="6" w16cid:durableId="1112090515">
    <w:abstractNumId w:val="4"/>
  </w:num>
  <w:num w:numId="7" w16cid:durableId="458306644">
    <w:abstractNumId w:val="8"/>
  </w:num>
  <w:num w:numId="8" w16cid:durableId="70392934">
    <w:abstractNumId w:val="6"/>
  </w:num>
  <w:num w:numId="9" w16cid:durableId="1448305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C68"/>
    <w:rsid w:val="00030D3C"/>
    <w:rsid w:val="0007468A"/>
    <w:rsid w:val="000A04BB"/>
    <w:rsid w:val="000B0E05"/>
    <w:rsid w:val="000D5685"/>
    <w:rsid w:val="001A40D1"/>
    <w:rsid w:val="001B0FE2"/>
    <w:rsid w:val="001D1431"/>
    <w:rsid w:val="001D32BF"/>
    <w:rsid w:val="001F3D98"/>
    <w:rsid w:val="002322A5"/>
    <w:rsid w:val="002352E1"/>
    <w:rsid w:val="00280B87"/>
    <w:rsid w:val="002B4B5D"/>
    <w:rsid w:val="002C15F3"/>
    <w:rsid w:val="002F5CDC"/>
    <w:rsid w:val="00304D8B"/>
    <w:rsid w:val="00387C68"/>
    <w:rsid w:val="003A6F8E"/>
    <w:rsid w:val="00461495"/>
    <w:rsid w:val="004A3972"/>
    <w:rsid w:val="004A6D6A"/>
    <w:rsid w:val="005317F9"/>
    <w:rsid w:val="00586A33"/>
    <w:rsid w:val="005A792B"/>
    <w:rsid w:val="005F5999"/>
    <w:rsid w:val="00655815"/>
    <w:rsid w:val="006B5AA0"/>
    <w:rsid w:val="00712D3E"/>
    <w:rsid w:val="00717D2D"/>
    <w:rsid w:val="00722DCB"/>
    <w:rsid w:val="00790D40"/>
    <w:rsid w:val="007C1C59"/>
    <w:rsid w:val="007E2329"/>
    <w:rsid w:val="007F7154"/>
    <w:rsid w:val="00827DD8"/>
    <w:rsid w:val="00832792"/>
    <w:rsid w:val="008A7D84"/>
    <w:rsid w:val="00902A41"/>
    <w:rsid w:val="00935378"/>
    <w:rsid w:val="00935C92"/>
    <w:rsid w:val="00951708"/>
    <w:rsid w:val="00997E1D"/>
    <w:rsid w:val="009A429F"/>
    <w:rsid w:val="009A6BD6"/>
    <w:rsid w:val="00A7193D"/>
    <w:rsid w:val="00A8449B"/>
    <w:rsid w:val="00AA1548"/>
    <w:rsid w:val="00AF30D7"/>
    <w:rsid w:val="00B02C9D"/>
    <w:rsid w:val="00B62DEC"/>
    <w:rsid w:val="00C12FD8"/>
    <w:rsid w:val="00C47245"/>
    <w:rsid w:val="00C558BF"/>
    <w:rsid w:val="00C55B03"/>
    <w:rsid w:val="00CB2321"/>
    <w:rsid w:val="00CB3365"/>
    <w:rsid w:val="00CC4C4B"/>
    <w:rsid w:val="00CD4A19"/>
    <w:rsid w:val="00D16659"/>
    <w:rsid w:val="00D57816"/>
    <w:rsid w:val="00DB7EF1"/>
    <w:rsid w:val="00E15D33"/>
    <w:rsid w:val="00E2360F"/>
    <w:rsid w:val="00E33089"/>
    <w:rsid w:val="00E6448A"/>
    <w:rsid w:val="00E6528D"/>
    <w:rsid w:val="00EE3353"/>
    <w:rsid w:val="00EE5210"/>
    <w:rsid w:val="00EF1733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C74B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HP</cp:lastModifiedBy>
  <cp:revision>19</cp:revision>
  <dcterms:created xsi:type="dcterms:W3CDTF">2025-08-04T20:30:00Z</dcterms:created>
  <dcterms:modified xsi:type="dcterms:W3CDTF">2026-01-28T05:02:00Z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